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CC2A66" w:rsidRPr="00CC2A66" w:rsidTr="00CC2A66">
        <w:tc>
          <w:tcPr>
            <w:tcW w:w="104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2A66" w:rsidRPr="00CC2A66" w:rsidRDefault="00CC2A66" w:rsidP="00CC2A66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CC2A66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 xml:space="preserve">● </w:t>
            </w:r>
            <w:r w:rsidRPr="00CC2A66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上學期</w:t>
            </w:r>
            <w:r w:rsidRPr="00CC2A66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(104)</w:t>
            </w:r>
          </w:p>
        </w:tc>
      </w:tr>
      <w:tr w:rsidR="00CC2A66" w:rsidRPr="00CC2A66" w:rsidTr="00CC2A66">
        <w:trPr>
          <w:trHeight w:val="6120"/>
        </w:trPr>
        <w:tc>
          <w:tcPr>
            <w:tcW w:w="104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915" w:type="dxa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Layout w:type="fixed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610"/>
              <w:gridCol w:w="1652"/>
              <w:gridCol w:w="4129"/>
              <w:gridCol w:w="851"/>
              <w:gridCol w:w="1701"/>
              <w:gridCol w:w="972"/>
            </w:tblGrid>
            <w:tr w:rsidR="00CC2A66" w:rsidRPr="00CC2A66" w:rsidTr="00CC2A66">
              <w:trPr>
                <w:trHeight w:val="330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日期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獎項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對外比賽或對外獲獎名稱</w:t>
                  </w:r>
                </w:p>
              </w:tc>
              <w:tc>
                <w:tcPr>
                  <w:tcW w:w="1287" w:type="pct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參賽學生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指導老師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08/25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 第五名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參加中華民國文化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音樂大賽協會主辦「2015文化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音樂大賽」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林得惠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444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09/14</w:t>
                  </w: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參加竹葉青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托盤比賽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潘冠融、鄭庭卉、王子豪、</w:t>
                  </w:r>
                  <w:bookmarkStart w:id="0" w:name="_GoBack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林子豪</w:t>
                  </w:r>
                  <w:bookmarkEnd w:id="0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、林妍儀、賈傳彬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葉恬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甄</w:t>
                  </w:r>
                  <w:proofErr w:type="gramEnd"/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552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09/19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泰雅族語朗讀高中組第一名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南市政府教育局舉辦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4年度語文競賽--原住民族語朗讀及演說競賽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羅筱惠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09/20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參加中華民國滑輪溜冰協會舉辦104年第37屆中正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全國溜冰錦標賽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陳沛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潁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420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10/05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錄取刊登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商業群同學文章榮獲中華日報錄取刊登於中華學員版，表現優異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郭茗淇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552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10/12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參加教育部技職院校南區區域教學資源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中心假樹人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醫護管理專科學校應用日語科舉辦「第一屆日文藝術字大賽」競賽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江于華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陳昭芬</w:t>
                  </w:r>
                </w:p>
              </w:tc>
            </w:tr>
            <w:tr w:rsidR="00CC2A66" w:rsidRPr="00CC2A66" w:rsidTr="00CC2A66">
              <w:trPr>
                <w:trHeight w:val="468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10/24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銀牌獎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獎金3000元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參加2015中華民國乳業協會舉辦「全國創意國產鮮乳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調飲總決賽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」</w:t>
                  </w:r>
                </w:p>
              </w:tc>
              <w:tc>
                <w:tcPr>
                  <w:tcW w:w="42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林妍儀、林子豪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CC2A66" w:rsidRPr="00CC2A66" w:rsidTr="00CC2A66">
              <w:trPr>
                <w:trHeight w:val="468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獎金2000元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王子豪、張湘琳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468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獎金2000元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吳翊瑄、黃俊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諺</w:t>
                  </w:r>
                  <w:proofErr w:type="gramEnd"/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10/24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入選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參加2015書林第五屆全國高中職英文讀書心得比賽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吳庭妤、陳品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薰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10/25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金指獎</w:t>
                  </w:r>
                  <w:proofErr w:type="gramEnd"/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參加台灣菸酒股份有限公司舉辦2015第五屆蓬萊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全國校園創意調酒大賽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蔡雅年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林靖雯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銀指獎</w:t>
                  </w:r>
                  <w:proofErr w:type="gramEnd"/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盧宗欣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陳怡寧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64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11/06</w:t>
                  </w: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spacing w:val="-15"/>
                      <w:kern w:val="0"/>
                      <w:sz w:val="20"/>
                      <w:szCs w:val="20"/>
                    </w:rPr>
                    <w:t>最佳團體獎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獎金3000元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參加國立高雄餐旅大學舉辦 「2015餐旅創意專題成果展暨專題競賽」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陳韻茹、黃思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叡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王柔懿</w:t>
                  </w:r>
                </w:p>
              </w:tc>
            </w:tr>
            <w:tr w:rsidR="00CC2A66" w:rsidRPr="00CC2A66" w:rsidTr="00CC2A66">
              <w:trPr>
                <w:trHeight w:val="252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楊雁婷、葉恬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甄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成威廷</w:t>
                  </w:r>
                </w:p>
              </w:tc>
            </w:tr>
            <w:tr w:rsidR="00CC2A66" w:rsidRPr="00CC2A66" w:rsidTr="00CC2A66">
              <w:trPr>
                <w:trHeight w:val="264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11/08</w:t>
                  </w: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南區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優良獎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參加外交部主辦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年度「外交小尖兵英語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種籽隊選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拔活動」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秦文山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228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施以利亞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盧昀妮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潘冠融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11/26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甲等獎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南市政府教育局舉辦104學年度學生舞蹈比賽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許靖婭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11/30</w:t>
                  </w: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優選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參加全國職業學校外語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群科中心臺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南高商舉辦「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4年度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心第二期英文讀書心得推廣活動」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施琬亭、梁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珈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綾、陳玟妤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周佩儀、郭毓柔、黃筱晴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田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荷、洪祁湲、鍾玟雅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卓緯全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、劉子瑄、劉翊暄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朱郁雯、吳昕頻、張容禎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許敬芬、郭雨臻、羅羽婕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孫睿國、楊潔寧、戴雅貞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甘齊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暐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、陳姵如、薛詠心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個人組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優選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王詠茗、吳庭妤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個人組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曹佳琳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CC2A66" w:rsidRPr="00CC2A66" w:rsidTr="00CC2A66">
              <w:trPr>
                <w:trHeight w:val="552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12/07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遊程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特色獎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參加中華兩岸旅遊產學發展學會舉辦「2015全國觀光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自遊台灣遊程規劃競賽」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林佳威、蘇柏瑾、王昱霖、徐培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紘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12/10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參加2016 e化資訊運動會南區賽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滋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  勝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許君平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王筱涵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鍾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旻翰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高瑞祺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史育華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蔡雅涵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唐雅萍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吳紫晴</w:t>
                  </w:r>
                  <w:proofErr w:type="gramEnd"/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7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12/12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參加台灣資訊整合協會舉辦第六屆簡報達人頂尖新秀爭霸戰之決戰2016世界盃南區初賽   PowerPoint  2010  競賽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蔡智宇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劉宛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蒨</w:t>
                  </w:r>
                  <w:proofErr w:type="gramEnd"/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7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12/17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菁英獎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榮獲 「第16屆保德信青少年志工菁英獎」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陳思妤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12/18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參加中華大學舉辦「 2015苗栗苑裡低碳輕旅行遊程設計行銷企劃競賽」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王煒智、李偉誠、楊雁婷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成威廷</w:t>
                  </w:r>
                </w:p>
              </w:tc>
            </w:tr>
            <w:tr w:rsidR="00CC2A66" w:rsidRPr="00CC2A66" w:rsidTr="00CC2A66">
              <w:trPr>
                <w:trHeight w:val="27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12/18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參加大葉大學舉辦「第二屆菁英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全國高中職遊程設計競賽」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郭子榮、蔡宜蓁、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戴易瑾</w:t>
                  </w:r>
                  <w:proofErr w:type="gramEnd"/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  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旻甄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、歐芷嘉、蘇怡敏、蘇美綺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12/20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通過認證</w:t>
                  </w:r>
                </w:p>
              </w:tc>
              <w:tc>
                <w:tcPr>
                  <w:tcW w:w="2082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參加網際網路與資訊核心能力認〈IC3〉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150位同學通過認證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</w:p>
              </w:tc>
            </w:tr>
            <w:tr w:rsidR="00CC2A66" w:rsidRPr="00CC2A66" w:rsidTr="00CC2A66">
              <w:trPr>
                <w:trHeight w:val="27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12/21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 w:line="240" w:lineRule="atLeast"/>
                    <w:jc w:val="both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參加全國高級中等學校第1041031梯次讀書心得寫作比賽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黃英素、鄭筱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璇</w:t>
                  </w:r>
                  <w:proofErr w:type="gramEnd"/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田德智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林心慈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林素珍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吳宜蓁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蕭智瑜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田德智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王含文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林素珍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林明慧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12/25</w:t>
                  </w:r>
                </w:p>
              </w:tc>
              <w:tc>
                <w:tcPr>
                  <w:tcW w:w="833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賀！商業群參加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遠東科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大舉辦「2015遠大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全國高中職創意行銷簡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陳柏瑋、王柏翔、王筱捷、陳思璇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鄭又方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27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12/26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參加台灣資訊整合協會舉辦「2016年世界盃簡報達人全國總決賽」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CC2A66" w:rsidRPr="00CC2A66" w:rsidTr="00CC2A66">
              <w:trPr>
                <w:trHeight w:val="240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蔡智宇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lastRenderedPageBreak/>
                    <w:t>12/28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參加崑山科技大學舉辦「2015全國高中職金融知識達人競賽 」</w:t>
                  </w: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曾馨儀、黃鈺涵、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張竣富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、林柏樺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劉宛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蒨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、劉佳欣、林宜玟、江珮瑜</w:t>
                  </w:r>
                </w:p>
              </w:tc>
              <w:tc>
                <w:tcPr>
                  <w:tcW w:w="490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林姿均</w:t>
                  </w:r>
                </w:p>
              </w:tc>
            </w:tr>
            <w:tr w:rsidR="00CC2A66" w:rsidRPr="00CC2A66" w:rsidTr="00CC2A66">
              <w:trPr>
                <w:trHeight w:val="396"/>
                <w:jc w:val="center"/>
              </w:trPr>
              <w:tc>
                <w:tcPr>
                  <w:tcW w:w="308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1/16</w:t>
                  </w: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2082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參加104學年第1學期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〈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104-1115梯次)中學生網站全國高中職小論文比賽</w:t>
                  </w:r>
                </w:p>
              </w:tc>
              <w:tc>
                <w:tcPr>
                  <w:tcW w:w="429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  <w:p w:rsidR="00CC2A66" w:rsidRPr="00CC2A66" w:rsidRDefault="00CC2A66" w:rsidP="00CC2A6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5篇〈14人〉</w:t>
                  </w:r>
                </w:p>
              </w:tc>
              <w:tc>
                <w:tcPr>
                  <w:tcW w:w="490" w:type="pct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林君</w:t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楊家祺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王柔懿</w:t>
                  </w: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林育如</w:t>
                  </w:r>
                </w:p>
              </w:tc>
            </w:tr>
            <w:tr w:rsidR="00CC2A66" w:rsidRPr="00CC2A66" w:rsidTr="00CC2A66">
              <w:trPr>
                <w:trHeight w:val="408"/>
                <w:jc w:val="center"/>
              </w:trPr>
              <w:tc>
                <w:tcPr>
                  <w:tcW w:w="308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2082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9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858" w:type="pc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CC2A6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18篇〈48人〉</w:t>
                  </w:r>
                </w:p>
              </w:tc>
              <w:tc>
                <w:tcPr>
                  <w:tcW w:w="490" w:type="pct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CC2A66" w:rsidRPr="00CC2A66" w:rsidRDefault="00CC2A66" w:rsidP="00CC2A6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CC2A66" w:rsidRPr="00CC2A66" w:rsidRDefault="00CC2A66" w:rsidP="00CC2A66">
            <w:pPr>
              <w:widowControl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  <w:r w:rsidRPr="00CC2A66"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  <w:t> </w:t>
            </w:r>
          </w:p>
        </w:tc>
      </w:tr>
    </w:tbl>
    <w:p w:rsidR="006404A4" w:rsidRDefault="006404A4"/>
    <w:sectPr w:rsidR="006404A4" w:rsidSect="00CC2A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6"/>
    <w:rsid w:val="006404A4"/>
    <w:rsid w:val="00C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39A04-8D25-4013-9D3F-B58C8017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C2A66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7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36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35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19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2018-06-08T03:37:00Z</dcterms:created>
  <dcterms:modified xsi:type="dcterms:W3CDTF">2018-06-08T03:41:00Z</dcterms:modified>
</cp:coreProperties>
</file>